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CA90A4B" wp14:editId="4BFC859C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8" w:history="1">
        <w:r w:rsidRPr="00232D18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248E" w:rsidRPr="0094248E" w:rsidRDefault="009730BF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112-04/23-01/19</w:t>
      </w:r>
    </w:p>
    <w:p w:rsidR="0094248E" w:rsidRPr="0094248E" w:rsidRDefault="0094248E" w:rsidP="0094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48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251-168/01-23-2</w:t>
      </w:r>
      <w:r w:rsidR="009730B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2C1E" w:rsidRPr="00E92C1E" w:rsidRDefault="00E92C1E" w:rsidP="00E9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9730BF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730B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 20</w:t>
      </w:r>
      <w:r w:rsidR="002A0BAF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2D18" w:rsidRDefault="00232D18" w:rsidP="00E92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10.- 13. </w:t>
      </w:r>
      <w:r w:rsidR="00232D18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i postupku zapošljavanja u Osnovnoj školi Gustava Krkleca, a vezano uz raspisani </w:t>
      </w:r>
      <w:r w:rsidR="009730BF" w:rsidRPr="00973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(KLASA: 112-04/23-01/19 URBROJ: 251-168/01-23-1) od 8. 11. 2023. za zasnivanje radnog odnosa na radnom mjestu stručnog/e suradnika/ce pedagoga/inje na neodređeno, puno radno vrijeme, 40 sati tjedno, 1 izvršitelj, m/ž, Povjerenstvo za procjenu i vrednovanje kandidata </w:t>
      </w:r>
      <w:r w:rsidR="009730BF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O VREMENU, MJESTU, PODRUČJU, NAČINU I TRAJANJU </w:t>
      </w:r>
      <w:r w:rsidR="0018335A" w:rsidRPr="0018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USMENE PROCJENE (INTERVJUA)</w:t>
      </w:r>
      <w:r w:rsidR="001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</w:t>
      </w:r>
      <w:r w:rsidR="00271BB6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 će se stručna znanja, vještine, interesi i motivacija kandidata za rad u Školi te dodatna znanja i edukacije, dosadašnje radno iskustvo i postignuća u radu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91FE7" w:rsidRPr="00232D18" w:rsidRDefault="00891FE7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15701D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kandidata provest će se u obliku usmenog testiranja (intervjua).</w:t>
      </w:r>
    </w:p>
    <w:p w:rsidR="00335B38" w:rsidRDefault="00335B3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5B38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Usmeno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testiranje provest će se u </w:t>
      </w:r>
      <w:r w:rsidR="00973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srijedu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73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82A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12. 2023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., </w:t>
      </w:r>
      <w:r w:rsidR="00B82A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1</w:t>
      </w:r>
      <w:r w:rsidR="00973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3.1</w:t>
      </w:r>
      <w:r w:rsidR="00B82A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 sljedećem rasporedu:</w:t>
      </w:r>
    </w:p>
    <w:p w:rsidR="0018335A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1683"/>
      </w:tblGrid>
      <w:tr w:rsidR="0018335A" w:rsidRPr="0018335A" w:rsidTr="00DA3C2B">
        <w:trPr>
          <w:jc w:val="center"/>
        </w:trPr>
        <w:tc>
          <w:tcPr>
            <w:tcW w:w="0" w:type="auto"/>
          </w:tcPr>
          <w:p w:rsidR="0018335A" w:rsidRPr="0018335A" w:rsidRDefault="0018335A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 TESTIRANJA</w:t>
            </w:r>
          </w:p>
        </w:tc>
        <w:tc>
          <w:tcPr>
            <w:tcW w:w="0" w:type="auto"/>
          </w:tcPr>
          <w:p w:rsidR="0018335A" w:rsidRPr="0018335A" w:rsidRDefault="0018335A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ZAPORKA</w:t>
            </w:r>
          </w:p>
        </w:tc>
      </w:tr>
      <w:tr w:rsidR="009730BF" w:rsidRPr="0018335A" w:rsidTr="00DA3C2B">
        <w:trPr>
          <w:jc w:val="center"/>
        </w:trPr>
        <w:tc>
          <w:tcPr>
            <w:tcW w:w="0" w:type="auto"/>
          </w:tcPr>
          <w:p w:rsidR="009730BF" w:rsidRPr="0018335A" w:rsidRDefault="009730BF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13.15</w:t>
            </w:r>
          </w:p>
        </w:tc>
        <w:tc>
          <w:tcPr>
            <w:tcW w:w="0" w:type="auto"/>
          </w:tcPr>
          <w:p w:rsidR="009730BF" w:rsidRPr="001D76C6" w:rsidRDefault="009730BF" w:rsidP="004E3BA0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M8M</w:t>
            </w:r>
          </w:p>
        </w:tc>
      </w:tr>
      <w:tr w:rsidR="009730BF" w:rsidRPr="0018335A" w:rsidTr="00DA3C2B">
        <w:trPr>
          <w:jc w:val="center"/>
        </w:trPr>
        <w:tc>
          <w:tcPr>
            <w:tcW w:w="0" w:type="auto"/>
          </w:tcPr>
          <w:p w:rsidR="009730BF" w:rsidRDefault="009730BF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13.30</w:t>
            </w:r>
            <w:bookmarkStart w:id="0" w:name="_GoBack"/>
            <w:bookmarkEnd w:id="0"/>
          </w:p>
        </w:tc>
        <w:tc>
          <w:tcPr>
            <w:tcW w:w="0" w:type="auto"/>
          </w:tcPr>
          <w:p w:rsidR="009730BF" w:rsidRPr="001D76C6" w:rsidRDefault="009730BF" w:rsidP="004E3BA0">
            <w:pPr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T46772</w:t>
            </w:r>
          </w:p>
        </w:tc>
      </w:tr>
    </w:tbl>
    <w:p w:rsidR="0018335A" w:rsidRPr="00A543BA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543BA" w:rsidRPr="00A543BA" w:rsidRDefault="00A543BA" w:rsidP="00232D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543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Razgovor će trajati do 15 minuta.</w:t>
      </w:r>
    </w:p>
    <w:p w:rsidR="00522070" w:rsidRDefault="00522070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2070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Usmenom testiranju</w:t>
      </w:r>
      <w:r w:rsidR="00052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pristupiti samo kandidati s liste kandidata koju je utvrdilo Povjerenstvo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objavljenoj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pisanog testiranja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52335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AA7" w:rsidRDefault="00052335" w:rsidP="001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čl. 1</w:t>
      </w:r>
      <w:r w:rsidR="001833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Gustava Krkleca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</w:t>
      </w:r>
      <w:r w:rsidR="0018335A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335A">
        <w:rPr>
          <w:rFonts w:ascii="Times New Roman" w:eastAsia="Times New Roman" w:hAnsi="Times New Roman" w:cs="Times New Roman"/>
          <w:sz w:val="24"/>
          <w:szCs w:val="24"/>
          <w:lang w:eastAsia="hr-HR"/>
        </w:rPr>
        <w:t>će biti postavljena po 3 pitanja svakog člana Povjerenstva koja će se vrednovati bodovima od 1 do 10</w:t>
      </w:r>
      <w:r w:rsidR="00F551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82A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82AA7" w:rsidRDefault="00B82AA7" w:rsidP="001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EA9" w:rsidRDefault="00B82AA7" w:rsidP="001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16402" w:rsidRDefault="00816402" w:rsidP="00C81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C81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  <w:r w:rsidR="00C8166F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</w:t>
      </w:r>
      <w:r w:rsidR="00C816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procjenu i </w:t>
      </w:r>
      <w:r w:rsidR="00C8166F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kandidata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/>
    <w:p w:rsidR="00ED2FD9" w:rsidRDefault="00ED2FD9"/>
    <w:sectPr w:rsidR="00ED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9D1"/>
    <w:multiLevelType w:val="hybridMultilevel"/>
    <w:tmpl w:val="98126CA2"/>
    <w:lvl w:ilvl="0" w:tplc="561C0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8"/>
    <w:rsid w:val="00052335"/>
    <w:rsid w:val="00053EA9"/>
    <w:rsid w:val="000D63B4"/>
    <w:rsid w:val="0015701D"/>
    <w:rsid w:val="00171963"/>
    <w:rsid w:val="0018335A"/>
    <w:rsid w:val="00203DA2"/>
    <w:rsid w:val="00232D18"/>
    <w:rsid w:val="00245230"/>
    <w:rsid w:val="00271BB6"/>
    <w:rsid w:val="00294A69"/>
    <w:rsid w:val="002A0BAF"/>
    <w:rsid w:val="00324E6E"/>
    <w:rsid w:val="003271F7"/>
    <w:rsid w:val="00335B38"/>
    <w:rsid w:val="004946DD"/>
    <w:rsid w:val="00522070"/>
    <w:rsid w:val="005656A9"/>
    <w:rsid w:val="00593625"/>
    <w:rsid w:val="005B1FCF"/>
    <w:rsid w:val="005B6D21"/>
    <w:rsid w:val="005C36C8"/>
    <w:rsid w:val="00602B3A"/>
    <w:rsid w:val="00680D65"/>
    <w:rsid w:val="006E2DC0"/>
    <w:rsid w:val="007D4D0E"/>
    <w:rsid w:val="007E2784"/>
    <w:rsid w:val="007F10B9"/>
    <w:rsid w:val="00816402"/>
    <w:rsid w:val="00891FE7"/>
    <w:rsid w:val="008F27E0"/>
    <w:rsid w:val="008F6F90"/>
    <w:rsid w:val="0094248E"/>
    <w:rsid w:val="009730BF"/>
    <w:rsid w:val="009739B0"/>
    <w:rsid w:val="009C0935"/>
    <w:rsid w:val="00A511D9"/>
    <w:rsid w:val="00A543BA"/>
    <w:rsid w:val="00AA0016"/>
    <w:rsid w:val="00B41095"/>
    <w:rsid w:val="00B82AA7"/>
    <w:rsid w:val="00C179AB"/>
    <w:rsid w:val="00C428B6"/>
    <w:rsid w:val="00C8166F"/>
    <w:rsid w:val="00CC0774"/>
    <w:rsid w:val="00D41CCC"/>
    <w:rsid w:val="00D52163"/>
    <w:rsid w:val="00D81748"/>
    <w:rsid w:val="00D951F4"/>
    <w:rsid w:val="00DA54F1"/>
    <w:rsid w:val="00DC2BA2"/>
    <w:rsid w:val="00E92C1E"/>
    <w:rsid w:val="00ED2FD9"/>
    <w:rsid w:val="00EF625A"/>
    <w:rsid w:val="00EF76A2"/>
    <w:rsid w:val="00F5512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5A21-ACF2-479D-8E0B-72C84741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2023-12-15T13:16:00Z</dcterms:created>
  <dcterms:modified xsi:type="dcterms:W3CDTF">2023-12-15T13:16:00Z</dcterms:modified>
</cp:coreProperties>
</file>